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00" w:lineRule="exact"/>
        <w:jc w:val="center"/>
        <w:rPr>
          <w:rFonts w:ascii="仿宋" w:hAnsi="仿宋" w:eastAsia="仿宋" w:cs="宋体"/>
          <w:color w:val="20202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202020"/>
          <w:sz w:val="36"/>
          <w:szCs w:val="36"/>
          <w:lang w:eastAsia="zh-CN"/>
        </w:rPr>
        <w:t>广西艺术学院政府采购项目</w:t>
      </w:r>
      <w:r>
        <w:rPr>
          <w:rFonts w:hint="eastAsia" w:cs="宋体" w:asciiTheme="minorEastAsia" w:hAnsiTheme="minorEastAsia" w:eastAsiaTheme="minorEastAsia"/>
          <w:b/>
          <w:bCs/>
          <w:color w:val="202020"/>
          <w:sz w:val="36"/>
          <w:szCs w:val="36"/>
        </w:rPr>
        <w:t>招标代理机构报名表</w:t>
      </w:r>
    </w:p>
    <w:tbl>
      <w:tblPr>
        <w:tblStyle w:val="5"/>
        <w:tblpPr w:leftFromText="180" w:rightFromText="180" w:vertAnchor="text" w:horzAnchor="page" w:tblpX="1752" w:tblpY="509"/>
        <w:tblOverlap w:val="never"/>
        <w:tblW w:w="91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1985"/>
        <w:gridCol w:w="141"/>
        <w:gridCol w:w="2127"/>
        <w:gridCol w:w="24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100" w:beforeAutospacing="1" w:after="100" w:afterAutospacing="1" w:line="44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报名机构名称</w:t>
            </w:r>
          </w:p>
        </w:tc>
        <w:tc>
          <w:tcPr>
            <w:tcW w:w="666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rPr>
                <w:rFonts w:ascii="微软雅黑" w:hAnsi="微软雅黑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100" w:beforeAutospacing="1" w:after="100" w:afterAutospacing="1" w:line="44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注册地址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rPr>
                <w:rFonts w:ascii="微软雅黑" w:hAnsi="微软雅黑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100" w:beforeAutospacing="1" w:after="100" w:afterAutospacing="1" w:line="44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成立时间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rPr>
                <w:rFonts w:ascii="微软雅黑" w:hAnsi="微软雅黑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100" w:beforeAutospacing="1" w:after="100" w:afterAutospacing="1" w:line="44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法人代表/负责人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rPr>
                <w:rFonts w:ascii="微软雅黑" w:hAnsi="微软雅黑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 w:line="44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联系人/联系方式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100" w:beforeAutospacing="1" w:after="100" w:afterAutospacing="1" w:line="44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姓名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100" w:beforeAutospacing="1" w:after="100" w:afterAutospacing="1" w:line="44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职务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100" w:beforeAutospacing="1" w:after="100" w:afterAutospacing="1" w:line="44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办公电话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100" w:beforeAutospacing="1" w:after="100" w:afterAutospacing="1" w:line="44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手机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100" w:beforeAutospacing="1" w:after="100" w:afterAutospacing="1" w:line="44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传真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100" w:beforeAutospacing="1" w:after="100" w:afterAutospacing="1" w:line="44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100" w:beforeAutospacing="1" w:after="100" w:afterAutospacing="1" w:line="44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通信地址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建设工程资质等级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有效期间（  年）年  月  日至   年   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公司简介及近三年招标代理情况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近三年招商代理数量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1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100" w:beforeAutospacing="1" w:after="100" w:afterAutospacing="1" w:line="440" w:lineRule="atLeast"/>
              <w:rPr>
                <w:rFonts w:hint="eastAsia" w:ascii="宋体" w:hAnsi="宋体" w:eastAsia="方正仿宋_GBK" w:cs="宋体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公司介绍及主要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  <w:lang w:eastAsia="zh-CN"/>
              </w:rPr>
              <w:t>业绩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91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ind w:right="109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  <w:p>
            <w:pPr>
              <w:adjustRightInd/>
              <w:snapToGrid/>
              <w:spacing w:before="100" w:beforeAutospacing="1" w:after="100" w:afterAutospacing="1"/>
              <w:ind w:right="109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负责人签名 　　　　　　　　　  　　 申请机构盖章</w:t>
            </w:r>
          </w:p>
          <w:p>
            <w:pPr>
              <w:adjustRightInd/>
              <w:snapToGrid/>
              <w:spacing w:before="100" w:beforeAutospacing="1" w:after="100" w:afterAutospacing="1"/>
              <w:ind w:right="10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3B3"/>
    <w:rsid w:val="00003356"/>
    <w:rsid w:val="00010CEC"/>
    <w:rsid w:val="00044B30"/>
    <w:rsid w:val="000530B7"/>
    <w:rsid w:val="00097191"/>
    <w:rsid w:val="000D13B3"/>
    <w:rsid w:val="000D1461"/>
    <w:rsid w:val="000D3A20"/>
    <w:rsid w:val="000F39FA"/>
    <w:rsid w:val="001D4790"/>
    <w:rsid w:val="001E012C"/>
    <w:rsid w:val="00240B74"/>
    <w:rsid w:val="00242097"/>
    <w:rsid w:val="002650D4"/>
    <w:rsid w:val="004405B8"/>
    <w:rsid w:val="00495D0B"/>
    <w:rsid w:val="004B48B0"/>
    <w:rsid w:val="00542970"/>
    <w:rsid w:val="005D70C1"/>
    <w:rsid w:val="0061533A"/>
    <w:rsid w:val="00662B00"/>
    <w:rsid w:val="00670838"/>
    <w:rsid w:val="006B163F"/>
    <w:rsid w:val="006C55EB"/>
    <w:rsid w:val="006D1E2D"/>
    <w:rsid w:val="00775703"/>
    <w:rsid w:val="007C0F12"/>
    <w:rsid w:val="008D45B5"/>
    <w:rsid w:val="00970D9A"/>
    <w:rsid w:val="009A36B8"/>
    <w:rsid w:val="009B53AD"/>
    <w:rsid w:val="00A0103F"/>
    <w:rsid w:val="00A10DF1"/>
    <w:rsid w:val="00A62E70"/>
    <w:rsid w:val="00A872D1"/>
    <w:rsid w:val="00AD38E8"/>
    <w:rsid w:val="00B55481"/>
    <w:rsid w:val="00BC2839"/>
    <w:rsid w:val="00C27B40"/>
    <w:rsid w:val="00CC1729"/>
    <w:rsid w:val="00D307E0"/>
    <w:rsid w:val="00D34D09"/>
    <w:rsid w:val="00D96C4E"/>
    <w:rsid w:val="00DC01F4"/>
    <w:rsid w:val="00E130E1"/>
    <w:rsid w:val="00E3184F"/>
    <w:rsid w:val="00E9258F"/>
    <w:rsid w:val="00E94A8D"/>
    <w:rsid w:val="00E96ED6"/>
    <w:rsid w:val="00EF7CED"/>
    <w:rsid w:val="00F10AE6"/>
    <w:rsid w:val="00FD41E1"/>
    <w:rsid w:val="00FD7634"/>
    <w:rsid w:val="00FE5EDE"/>
    <w:rsid w:val="0B267F36"/>
    <w:rsid w:val="14DE68ED"/>
    <w:rsid w:val="15AC1AD3"/>
    <w:rsid w:val="28674D7B"/>
    <w:rsid w:val="3F8B02A4"/>
    <w:rsid w:val="683A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trs_preappend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138</Characters>
  <Lines>1</Lines>
  <Paragraphs>1</Paragraphs>
  <TotalTime>1</TotalTime>
  <ScaleCrop>false</ScaleCrop>
  <LinksUpToDate>false</LinksUpToDate>
  <CharactersWithSpaces>161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2018-05-02T08:10:00Z</dcterms:created>
  <dc:creator>孙峰</dc:creator>
  <cp:lastModifiedBy>DELL</cp:lastModifiedBy>
  <cp:lastPrinted>2018-03-30T07:38:00Z</cp:lastPrinted>
  <dcterms:modified xsi:type="dcterms:W3CDTF">2018-06-14T03:48:32Z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